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3520" w14:textId="630C069E" w:rsidR="008246C6" w:rsidRDefault="005F741D" w:rsidP="005F741D">
      <w:pPr>
        <w:jc w:val="center"/>
        <w:rPr>
          <w:b/>
          <w:bCs/>
          <w:sz w:val="32"/>
          <w:szCs w:val="32"/>
        </w:rPr>
      </w:pPr>
      <w:r w:rsidRPr="005F741D">
        <w:rPr>
          <w:b/>
          <w:bCs/>
          <w:sz w:val="32"/>
          <w:szCs w:val="32"/>
        </w:rPr>
        <w:t>Delton District Library Board Meeting Agenda</w:t>
      </w:r>
    </w:p>
    <w:p w14:paraId="039F8730" w14:textId="36A9666B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 xml:space="preserve">1:30pm Tuesday, </w:t>
      </w:r>
      <w:r w:rsidR="00355C98">
        <w:rPr>
          <w:b/>
          <w:bCs/>
          <w:sz w:val="28"/>
          <w:szCs w:val="28"/>
        </w:rPr>
        <w:t>June 10</w:t>
      </w:r>
      <w:r w:rsidRPr="005F741D">
        <w:rPr>
          <w:b/>
          <w:bCs/>
          <w:sz w:val="28"/>
          <w:szCs w:val="28"/>
        </w:rPr>
        <w:t>, 2025</w:t>
      </w:r>
    </w:p>
    <w:p w14:paraId="7AFB0D54" w14:textId="7557B8F6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>330 N. Grove St. Delton, MI 49046</w:t>
      </w:r>
    </w:p>
    <w:p w14:paraId="07377BB9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3E644812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7E36CA58" w14:textId="1668428C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order</w:t>
      </w:r>
    </w:p>
    <w:p w14:paraId="4612EDA7" w14:textId="3C1A2538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Attendance</w:t>
      </w:r>
    </w:p>
    <w:p w14:paraId="30C93BE7" w14:textId="3DC6FE67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Approval of Minutes </w:t>
      </w:r>
    </w:p>
    <w:p w14:paraId="17D0224B" w14:textId="49B68256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Treasurer’s Report</w:t>
      </w:r>
    </w:p>
    <w:p w14:paraId="62B2074E" w14:textId="3790BF29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Director’s Report</w:t>
      </w:r>
    </w:p>
    <w:p w14:paraId="11CEC17B" w14:textId="737956C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Approval of Expenses/Revenue</w:t>
      </w:r>
    </w:p>
    <w:p w14:paraId="1ACADB00" w14:textId="08E61529" w:rsidR="005F741D" w:rsidRP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083CCDCA" w14:textId="1648C75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Adjournment</w:t>
      </w:r>
    </w:p>
    <w:p w14:paraId="559B3181" w14:textId="77777777" w:rsidR="005F741D" w:rsidRPr="005F741D" w:rsidRDefault="005F741D" w:rsidP="005F741D">
      <w:pPr>
        <w:pStyle w:val="ListParagraph"/>
        <w:spacing w:after="0"/>
        <w:ind w:left="1080"/>
        <w:rPr>
          <w:b/>
          <w:bCs/>
          <w:sz w:val="32"/>
          <w:szCs w:val="32"/>
        </w:rPr>
      </w:pPr>
    </w:p>
    <w:p w14:paraId="1DE07F41" w14:textId="77777777" w:rsidR="005F741D" w:rsidRDefault="005F741D" w:rsidP="005F741D">
      <w:pPr>
        <w:jc w:val="center"/>
        <w:rPr>
          <w:b/>
          <w:bCs/>
          <w:sz w:val="32"/>
          <w:szCs w:val="32"/>
        </w:rPr>
      </w:pPr>
    </w:p>
    <w:p w14:paraId="3C1ADB7C" w14:textId="77777777" w:rsidR="005F741D" w:rsidRPr="005F741D" w:rsidRDefault="005F741D" w:rsidP="005F741D">
      <w:pPr>
        <w:rPr>
          <w:b/>
          <w:bCs/>
          <w:sz w:val="32"/>
          <w:szCs w:val="32"/>
        </w:rPr>
      </w:pPr>
    </w:p>
    <w:sectPr w:rsidR="005F741D" w:rsidRPr="005F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656F7"/>
    <w:multiLevelType w:val="hybridMultilevel"/>
    <w:tmpl w:val="C344B978"/>
    <w:lvl w:ilvl="0" w:tplc="E1B2E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1D"/>
    <w:rsid w:val="002408C5"/>
    <w:rsid w:val="00355C98"/>
    <w:rsid w:val="00444E8F"/>
    <w:rsid w:val="005F741D"/>
    <w:rsid w:val="006522B0"/>
    <w:rsid w:val="00794AFD"/>
    <w:rsid w:val="008246C6"/>
    <w:rsid w:val="00925D60"/>
    <w:rsid w:val="00AE76FA"/>
    <w:rsid w:val="00D8013B"/>
    <w:rsid w:val="00E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C5E"/>
  <w15:chartTrackingRefBased/>
  <w15:docId w15:val="{9307EA40-4DF3-407D-83BC-58523F5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Delton_District_ Library_Frontdesk</dc:creator>
  <cp:keywords/>
  <dc:description/>
  <cp:lastModifiedBy>Delton_District_ Library_Frontdesk</cp:lastModifiedBy>
  <cp:revision>2</cp:revision>
  <dcterms:created xsi:type="dcterms:W3CDTF">2025-06-27T18:58:00Z</dcterms:created>
  <dcterms:modified xsi:type="dcterms:W3CDTF">2025-06-27T18:58:00Z</dcterms:modified>
</cp:coreProperties>
</file>